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D6" w:rsidRDefault="003661D6" w:rsidP="00D1201C">
      <w:pPr>
        <w:widowControl w:val="0"/>
        <w:jc w:val="center"/>
        <w:rPr>
          <w:b/>
          <w:szCs w:val="28"/>
          <w:lang w:val="en-US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437515" cy="516890"/>
            <wp:effectExtent l="0" t="0" r="635" b="0"/>
            <wp:docPr id="2" name="Рисунок 2" descr="Описание: Описание: Описание: Описание: Ломовское СП-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Ломовское СП-ПП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D6" w:rsidRPr="005F2D70" w:rsidRDefault="003661D6" w:rsidP="00D1201C">
      <w:pPr>
        <w:widowControl w:val="0"/>
        <w:jc w:val="center"/>
        <w:rPr>
          <w:b/>
          <w:bCs/>
          <w:spacing w:val="20"/>
          <w:sz w:val="28"/>
          <w:szCs w:val="28"/>
        </w:rPr>
      </w:pPr>
      <w:r w:rsidRPr="005F2D70">
        <w:rPr>
          <w:b/>
          <w:bCs/>
          <w:spacing w:val="20"/>
          <w:sz w:val="28"/>
          <w:szCs w:val="28"/>
        </w:rPr>
        <w:t>СОВЕТ НАРОДНЫХ ДЕПУТАТОВ</w:t>
      </w:r>
    </w:p>
    <w:p w:rsidR="003661D6" w:rsidRPr="005F2D70" w:rsidRDefault="003661D6" w:rsidP="00D1201C">
      <w:pPr>
        <w:widowControl w:val="0"/>
        <w:jc w:val="center"/>
        <w:rPr>
          <w:b/>
          <w:bCs/>
          <w:spacing w:val="20"/>
          <w:sz w:val="28"/>
          <w:szCs w:val="28"/>
        </w:rPr>
      </w:pPr>
      <w:r w:rsidRPr="005F2D70">
        <w:rPr>
          <w:b/>
          <w:bCs/>
          <w:spacing w:val="20"/>
          <w:sz w:val="28"/>
          <w:szCs w:val="28"/>
        </w:rPr>
        <w:t>ЛОМОВСКОГО СЕЛЬСКОГО ПОСЕЛЕНИЯ</w:t>
      </w:r>
    </w:p>
    <w:p w:rsidR="003661D6" w:rsidRPr="005F2D70" w:rsidRDefault="003661D6" w:rsidP="00D1201C">
      <w:pPr>
        <w:widowControl w:val="0"/>
        <w:tabs>
          <w:tab w:val="left" w:pos="1133"/>
          <w:tab w:val="center" w:pos="4819"/>
        </w:tabs>
        <w:jc w:val="center"/>
        <w:rPr>
          <w:b/>
          <w:bCs/>
          <w:spacing w:val="20"/>
          <w:sz w:val="28"/>
          <w:szCs w:val="28"/>
        </w:rPr>
      </w:pPr>
      <w:r w:rsidRPr="005F2D70">
        <w:rPr>
          <w:b/>
          <w:bCs/>
          <w:spacing w:val="20"/>
          <w:sz w:val="28"/>
          <w:szCs w:val="28"/>
        </w:rPr>
        <w:t>РАМОНСКОГО МУНИЦИПАЛЬНОГО РАЙОНА</w:t>
      </w:r>
    </w:p>
    <w:p w:rsidR="003661D6" w:rsidRPr="005F2D70" w:rsidRDefault="003661D6" w:rsidP="00D1201C">
      <w:pPr>
        <w:widowControl w:val="0"/>
        <w:jc w:val="center"/>
        <w:rPr>
          <w:b/>
          <w:bCs/>
          <w:spacing w:val="20"/>
          <w:sz w:val="28"/>
          <w:szCs w:val="28"/>
        </w:rPr>
      </w:pPr>
      <w:r w:rsidRPr="005F2D70">
        <w:rPr>
          <w:b/>
          <w:bCs/>
          <w:spacing w:val="20"/>
          <w:sz w:val="28"/>
          <w:szCs w:val="28"/>
        </w:rPr>
        <w:t>ВОРОНЕЖСКОЙ ОБЛАСТИ</w:t>
      </w:r>
    </w:p>
    <w:p w:rsidR="0012451B" w:rsidRPr="005F2D70" w:rsidRDefault="0012451B" w:rsidP="00D1201C">
      <w:pPr>
        <w:widowControl w:val="0"/>
        <w:jc w:val="center"/>
        <w:rPr>
          <w:b/>
          <w:sz w:val="28"/>
          <w:szCs w:val="28"/>
        </w:rPr>
      </w:pPr>
    </w:p>
    <w:p w:rsidR="0012451B" w:rsidRPr="005F2D70" w:rsidRDefault="0012451B" w:rsidP="00D1201C">
      <w:pPr>
        <w:pStyle w:val="1"/>
        <w:keepNext w:val="0"/>
        <w:widowControl w:val="0"/>
        <w:suppressAutoHyphens w:val="0"/>
        <w:jc w:val="center"/>
        <w:rPr>
          <w:bCs/>
        </w:rPr>
      </w:pPr>
      <w:r w:rsidRPr="005F2D70">
        <w:rPr>
          <w:bCs/>
        </w:rPr>
        <w:t xml:space="preserve">Р Е </w:t>
      </w:r>
      <w:proofErr w:type="gramStart"/>
      <w:r w:rsidRPr="005F2D70">
        <w:rPr>
          <w:bCs/>
        </w:rPr>
        <w:t>Ш</w:t>
      </w:r>
      <w:proofErr w:type="gramEnd"/>
      <w:r w:rsidRPr="005F2D70">
        <w:rPr>
          <w:bCs/>
        </w:rPr>
        <w:t xml:space="preserve"> Е Н И Е</w:t>
      </w:r>
    </w:p>
    <w:bookmarkEnd w:id="0"/>
    <w:p w:rsidR="007E2BF2" w:rsidRPr="00CE72E2" w:rsidRDefault="007E2BF2" w:rsidP="007E2BF2">
      <w:pPr>
        <w:jc w:val="center"/>
        <w:rPr>
          <w:b/>
          <w:spacing w:val="40"/>
          <w:sz w:val="28"/>
          <w:szCs w:val="28"/>
        </w:rPr>
      </w:pPr>
    </w:p>
    <w:p w:rsidR="00DD08C4" w:rsidRPr="005F2D70" w:rsidRDefault="00DD08C4" w:rsidP="00DD08C4">
      <w:pPr>
        <w:ind w:right="5245"/>
        <w:rPr>
          <w:bCs/>
          <w:sz w:val="28"/>
          <w:szCs w:val="28"/>
        </w:rPr>
      </w:pPr>
      <w:r w:rsidRPr="005F2D70">
        <w:rPr>
          <w:bCs/>
          <w:sz w:val="28"/>
          <w:szCs w:val="28"/>
        </w:rPr>
        <w:t xml:space="preserve">от </w:t>
      </w:r>
      <w:r w:rsidR="003661D6" w:rsidRPr="005F2D70">
        <w:rPr>
          <w:bCs/>
          <w:sz w:val="28"/>
          <w:szCs w:val="28"/>
        </w:rPr>
        <w:t>26</w:t>
      </w:r>
      <w:r w:rsidRPr="005F2D70">
        <w:rPr>
          <w:bCs/>
          <w:sz w:val="28"/>
          <w:szCs w:val="28"/>
        </w:rPr>
        <w:t>.</w:t>
      </w:r>
      <w:r w:rsidR="00F64DDF" w:rsidRPr="005F2D70">
        <w:rPr>
          <w:bCs/>
          <w:sz w:val="28"/>
          <w:szCs w:val="28"/>
        </w:rPr>
        <w:t>05</w:t>
      </w:r>
      <w:r w:rsidRPr="005F2D70">
        <w:rPr>
          <w:bCs/>
          <w:sz w:val="28"/>
          <w:szCs w:val="28"/>
        </w:rPr>
        <w:t>.202</w:t>
      </w:r>
      <w:r w:rsidR="00F64DDF" w:rsidRPr="005F2D70">
        <w:rPr>
          <w:bCs/>
          <w:sz w:val="28"/>
          <w:szCs w:val="28"/>
        </w:rPr>
        <w:t>1</w:t>
      </w:r>
      <w:r w:rsidRPr="005F2D70">
        <w:rPr>
          <w:bCs/>
          <w:sz w:val="28"/>
          <w:szCs w:val="28"/>
        </w:rPr>
        <w:t xml:space="preserve"> № </w:t>
      </w:r>
      <w:r w:rsidR="003661D6" w:rsidRPr="005F2D70">
        <w:rPr>
          <w:bCs/>
          <w:sz w:val="28"/>
          <w:szCs w:val="28"/>
        </w:rPr>
        <w:t>43</w:t>
      </w:r>
    </w:p>
    <w:p w:rsidR="00DD08C4" w:rsidRPr="005F2D70" w:rsidRDefault="003661D6" w:rsidP="00DD08C4">
      <w:pPr>
        <w:ind w:right="5245" w:firstLine="720"/>
        <w:rPr>
          <w:bCs/>
        </w:rPr>
      </w:pPr>
      <w:r w:rsidRPr="005F2D70">
        <w:rPr>
          <w:bCs/>
        </w:rPr>
        <w:t xml:space="preserve">с. </w:t>
      </w:r>
      <w:proofErr w:type="spellStart"/>
      <w:r w:rsidRPr="005F2D70">
        <w:rPr>
          <w:bCs/>
        </w:rPr>
        <w:t>Ломово</w:t>
      </w:r>
      <w:proofErr w:type="spellEnd"/>
    </w:p>
    <w:p w:rsidR="003661D6" w:rsidRDefault="003661D6" w:rsidP="00DD08C4">
      <w:pPr>
        <w:ind w:right="4393"/>
        <w:jc w:val="both"/>
        <w:rPr>
          <w:b/>
          <w:sz w:val="28"/>
          <w:szCs w:val="28"/>
        </w:rPr>
      </w:pPr>
    </w:p>
    <w:p w:rsidR="00DD08C4" w:rsidRPr="006C0991" w:rsidRDefault="00DD08C4" w:rsidP="00D1201C">
      <w:pPr>
        <w:widowControl w:val="0"/>
        <w:ind w:right="4536"/>
        <w:jc w:val="both"/>
        <w:rPr>
          <w:b/>
          <w:bCs/>
          <w:sz w:val="28"/>
          <w:szCs w:val="28"/>
        </w:rPr>
      </w:pPr>
      <w:proofErr w:type="gramStart"/>
      <w:r w:rsidRPr="006C0991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3661D6">
        <w:rPr>
          <w:b/>
          <w:sz w:val="28"/>
          <w:szCs w:val="28"/>
        </w:rPr>
        <w:t>Ломовского</w:t>
      </w:r>
      <w:proofErr w:type="spellEnd"/>
      <w:r w:rsidRPr="006C099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6765CB">
        <w:rPr>
          <w:b/>
          <w:sz w:val="28"/>
          <w:szCs w:val="28"/>
        </w:rPr>
        <w:t xml:space="preserve">от </w:t>
      </w:r>
      <w:r w:rsidR="006765CB" w:rsidRPr="006765CB">
        <w:rPr>
          <w:b/>
          <w:bCs/>
          <w:sz w:val="28"/>
          <w:szCs w:val="28"/>
        </w:rPr>
        <w:t>25.05.2012 № 92 (в редакции решений от 24.12.2012 № 113, от 25.12.2015 № 24, от 27.05.2016 № 42, от 15.12.2017 № 93, от 01.02.2019 № 140, от 02.08.2019 № 159, от 14.10.2019 № 165</w:t>
      </w:r>
      <w:r w:rsidR="006765CB">
        <w:rPr>
          <w:b/>
          <w:bCs/>
          <w:sz w:val="28"/>
          <w:szCs w:val="28"/>
        </w:rPr>
        <w:t>, от 08.12.2020 № 23</w:t>
      </w:r>
      <w:r w:rsidRPr="006765CB">
        <w:rPr>
          <w:b/>
          <w:sz w:val="28"/>
          <w:szCs w:val="28"/>
        </w:rPr>
        <w:t>)</w:t>
      </w:r>
      <w:r w:rsidRPr="006C0991">
        <w:rPr>
          <w:b/>
          <w:sz w:val="28"/>
          <w:szCs w:val="28"/>
        </w:rPr>
        <w:t xml:space="preserve"> «Об утверждении Правил благоустройства </w:t>
      </w:r>
      <w:proofErr w:type="spellStart"/>
      <w:r w:rsidR="003661D6">
        <w:rPr>
          <w:b/>
          <w:sz w:val="28"/>
          <w:szCs w:val="28"/>
        </w:rPr>
        <w:t>Ломовского</w:t>
      </w:r>
      <w:proofErr w:type="spellEnd"/>
      <w:r w:rsidRPr="006C0991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Pr="006C0991">
        <w:rPr>
          <w:b/>
          <w:bCs/>
          <w:sz w:val="28"/>
          <w:szCs w:val="28"/>
        </w:rPr>
        <w:t>»</w:t>
      </w:r>
      <w:proofErr w:type="gramEnd"/>
    </w:p>
    <w:p w:rsidR="007E2BF2" w:rsidRDefault="007E2BF2" w:rsidP="007E2BF2">
      <w:pPr>
        <w:pStyle w:val="1"/>
        <w:tabs>
          <w:tab w:val="left" w:pos="1095"/>
        </w:tabs>
        <w:ind w:hanging="5670"/>
      </w:pPr>
      <w:r w:rsidRPr="00B91FF5">
        <w:t xml:space="preserve">б     </w:t>
      </w:r>
      <w:proofErr w:type="gramStart"/>
      <w:r w:rsidRPr="00B91FF5">
        <w:t>установлении</w:t>
      </w:r>
      <w:proofErr w:type="gramEnd"/>
      <w:r w:rsidRPr="00B91FF5">
        <w:t xml:space="preserve">    </w:t>
      </w:r>
    </w:p>
    <w:p w:rsidR="00F73F05" w:rsidRPr="00103988" w:rsidRDefault="00F73F05" w:rsidP="00D1201C">
      <w:pPr>
        <w:widowControl w:val="0"/>
        <w:rPr>
          <w:b/>
          <w:sz w:val="32"/>
          <w:szCs w:val="32"/>
        </w:rPr>
      </w:pPr>
    </w:p>
    <w:p w:rsidR="002D6D25" w:rsidRPr="00DD08C4" w:rsidRDefault="00F73F05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D08C4">
        <w:rPr>
          <w:sz w:val="28"/>
          <w:szCs w:val="28"/>
        </w:rPr>
        <w:t xml:space="preserve">В </w:t>
      </w:r>
      <w:r w:rsidR="000F3597" w:rsidRPr="00DD08C4">
        <w:rPr>
          <w:sz w:val="28"/>
          <w:szCs w:val="28"/>
        </w:rPr>
        <w:t>целях приведения в соответствие с</w:t>
      </w:r>
      <w:r w:rsidR="00BA1757" w:rsidRPr="00DD08C4">
        <w:rPr>
          <w:sz w:val="28"/>
          <w:szCs w:val="28"/>
        </w:rPr>
        <w:t xml:space="preserve"> действующим законодательством</w:t>
      </w:r>
      <w:r w:rsidR="000F3597" w:rsidRPr="00DD08C4">
        <w:rPr>
          <w:sz w:val="28"/>
          <w:szCs w:val="28"/>
        </w:rPr>
        <w:t xml:space="preserve"> </w:t>
      </w:r>
      <w:r w:rsidR="0033490C" w:rsidRPr="00DD08C4">
        <w:rPr>
          <w:sz w:val="28"/>
          <w:szCs w:val="28"/>
        </w:rPr>
        <w:t xml:space="preserve">Совет народных депутатов </w:t>
      </w:r>
      <w:proofErr w:type="spellStart"/>
      <w:r w:rsidR="003661D6">
        <w:rPr>
          <w:sz w:val="28"/>
          <w:szCs w:val="28"/>
        </w:rPr>
        <w:t>Ломовского</w:t>
      </w:r>
      <w:proofErr w:type="spellEnd"/>
      <w:r w:rsidR="000F3597" w:rsidRPr="00DD08C4">
        <w:rPr>
          <w:sz w:val="28"/>
          <w:szCs w:val="28"/>
        </w:rPr>
        <w:t xml:space="preserve"> сельского поселения </w:t>
      </w:r>
      <w:r w:rsidR="0033490C" w:rsidRPr="00DD08C4">
        <w:rPr>
          <w:sz w:val="28"/>
          <w:szCs w:val="28"/>
        </w:rPr>
        <w:t xml:space="preserve">Рамонского муниципального района Воронежской области </w:t>
      </w:r>
      <w:proofErr w:type="gramStart"/>
      <w:r w:rsidR="0033490C" w:rsidRPr="00103988">
        <w:rPr>
          <w:b/>
          <w:sz w:val="28"/>
          <w:szCs w:val="28"/>
        </w:rPr>
        <w:t>р</w:t>
      </w:r>
      <w:proofErr w:type="gramEnd"/>
      <w:r w:rsidR="0033490C" w:rsidRPr="00103988">
        <w:rPr>
          <w:b/>
          <w:sz w:val="28"/>
          <w:szCs w:val="28"/>
        </w:rPr>
        <w:t xml:space="preserve"> е ш и л</w:t>
      </w:r>
      <w:r w:rsidR="0033490C" w:rsidRPr="00DD08C4">
        <w:rPr>
          <w:sz w:val="28"/>
          <w:szCs w:val="28"/>
        </w:rPr>
        <w:t>:</w:t>
      </w:r>
    </w:p>
    <w:p w:rsidR="000F3597" w:rsidRPr="00DD08C4" w:rsidRDefault="002D6D25" w:rsidP="00D1201C">
      <w:pPr>
        <w:widowControl w:val="0"/>
        <w:ind w:firstLine="709"/>
        <w:jc w:val="both"/>
        <w:rPr>
          <w:sz w:val="28"/>
          <w:szCs w:val="28"/>
        </w:rPr>
      </w:pPr>
      <w:r w:rsidRPr="00DD08C4">
        <w:rPr>
          <w:sz w:val="28"/>
          <w:szCs w:val="28"/>
        </w:rPr>
        <w:t xml:space="preserve">1. </w:t>
      </w:r>
      <w:proofErr w:type="gramStart"/>
      <w:r w:rsidR="000F3597" w:rsidRPr="00DD08C4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="003661D6">
        <w:rPr>
          <w:sz w:val="28"/>
          <w:szCs w:val="28"/>
        </w:rPr>
        <w:t>Ломовского</w:t>
      </w:r>
      <w:proofErr w:type="spellEnd"/>
      <w:r w:rsidR="000F3597" w:rsidRPr="00DD08C4">
        <w:rPr>
          <w:sz w:val="28"/>
          <w:szCs w:val="28"/>
        </w:rPr>
        <w:t xml:space="preserve"> сельского поселения Рамонского муниципаль</w:t>
      </w:r>
      <w:r w:rsidR="00E43BEB">
        <w:rPr>
          <w:sz w:val="28"/>
          <w:szCs w:val="28"/>
        </w:rPr>
        <w:t>ного района Воронежской области</w:t>
      </w:r>
      <w:r w:rsidR="00DD08C4" w:rsidRPr="00DD08C4">
        <w:rPr>
          <w:sz w:val="28"/>
          <w:szCs w:val="28"/>
        </w:rPr>
        <w:t xml:space="preserve"> от </w:t>
      </w:r>
      <w:r w:rsidR="006765CB" w:rsidRPr="006765CB">
        <w:rPr>
          <w:bCs/>
          <w:sz w:val="28"/>
          <w:szCs w:val="28"/>
        </w:rPr>
        <w:t>25.05.2012 № 92 (в редакции решений от 24.12.2012 № 113, от 25.12.2015 № 24, от 27.05.2016 № 42, от 15.12.2017 № 93, от 01.02.2019 № 140, от 02.08.2019 № 159, от 14.10.2019 № 165, от 08.12.2020 № 23</w:t>
      </w:r>
      <w:r w:rsidR="006765CB" w:rsidRPr="006765CB">
        <w:rPr>
          <w:sz w:val="28"/>
          <w:szCs w:val="28"/>
        </w:rPr>
        <w:t xml:space="preserve">) </w:t>
      </w:r>
      <w:r w:rsidR="00DD08C4" w:rsidRPr="00DD08C4">
        <w:rPr>
          <w:sz w:val="28"/>
          <w:szCs w:val="28"/>
        </w:rPr>
        <w:t xml:space="preserve">«Об утверждении Правил благоустройства </w:t>
      </w:r>
      <w:proofErr w:type="spellStart"/>
      <w:r w:rsidR="003661D6">
        <w:rPr>
          <w:sz w:val="28"/>
          <w:szCs w:val="28"/>
        </w:rPr>
        <w:t>Ломовского</w:t>
      </w:r>
      <w:proofErr w:type="spellEnd"/>
      <w:r w:rsidR="00DD08C4" w:rsidRPr="00DD08C4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DD08C4" w:rsidRPr="00DD08C4">
        <w:rPr>
          <w:bCs/>
          <w:sz w:val="28"/>
          <w:szCs w:val="28"/>
        </w:rPr>
        <w:t xml:space="preserve">» </w:t>
      </w:r>
      <w:r w:rsidR="000F3597" w:rsidRPr="00DD08C4">
        <w:rPr>
          <w:sz w:val="28"/>
          <w:szCs w:val="28"/>
        </w:rPr>
        <w:t>в части, касающейся Приложения</w:t>
      </w:r>
      <w:proofErr w:type="gramEnd"/>
      <w:r w:rsidR="000F3597" w:rsidRPr="00DD08C4">
        <w:rPr>
          <w:sz w:val="28"/>
          <w:szCs w:val="28"/>
        </w:rPr>
        <w:t xml:space="preserve"> «Правила благоустройства </w:t>
      </w:r>
      <w:proofErr w:type="spellStart"/>
      <w:r w:rsidR="003661D6">
        <w:rPr>
          <w:sz w:val="28"/>
          <w:szCs w:val="28"/>
        </w:rPr>
        <w:t>Ломовского</w:t>
      </w:r>
      <w:proofErr w:type="spellEnd"/>
      <w:r w:rsidR="000F3597" w:rsidRPr="00DD08C4">
        <w:rPr>
          <w:sz w:val="28"/>
          <w:szCs w:val="28"/>
        </w:rPr>
        <w:t xml:space="preserve"> сельского поселения Рамонского муниципального района Воронежской области» (далее </w:t>
      </w:r>
      <w:r w:rsidR="00BA1757" w:rsidRPr="00DD08C4">
        <w:rPr>
          <w:sz w:val="28"/>
          <w:szCs w:val="28"/>
        </w:rPr>
        <w:t>–</w:t>
      </w:r>
      <w:r w:rsidR="000F3597" w:rsidRPr="00DD08C4">
        <w:rPr>
          <w:sz w:val="28"/>
          <w:szCs w:val="28"/>
        </w:rPr>
        <w:t xml:space="preserve"> Правила</w:t>
      </w:r>
      <w:r w:rsidR="00BA1757" w:rsidRPr="00DD08C4">
        <w:rPr>
          <w:sz w:val="28"/>
          <w:szCs w:val="28"/>
        </w:rPr>
        <w:t xml:space="preserve"> благоустройства</w:t>
      </w:r>
      <w:r w:rsidR="000F3597" w:rsidRPr="00DD08C4">
        <w:rPr>
          <w:sz w:val="28"/>
          <w:szCs w:val="28"/>
        </w:rPr>
        <w:t>), следующ</w:t>
      </w:r>
      <w:r w:rsidR="00F7743A" w:rsidRPr="00DD08C4">
        <w:rPr>
          <w:sz w:val="28"/>
          <w:szCs w:val="28"/>
        </w:rPr>
        <w:t>и</w:t>
      </w:r>
      <w:r w:rsidR="000F3597" w:rsidRPr="00DD08C4">
        <w:rPr>
          <w:sz w:val="28"/>
          <w:szCs w:val="28"/>
        </w:rPr>
        <w:t>е изменени</w:t>
      </w:r>
      <w:r w:rsidR="00F7743A" w:rsidRPr="00DD08C4">
        <w:rPr>
          <w:sz w:val="28"/>
          <w:szCs w:val="28"/>
        </w:rPr>
        <w:t>я</w:t>
      </w:r>
      <w:r w:rsidR="000F3597" w:rsidRPr="00DD08C4">
        <w:rPr>
          <w:sz w:val="28"/>
          <w:szCs w:val="28"/>
        </w:rPr>
        <w:t>:</w:t>
      </w:r>
    </w:p>
    <w:p w:rsidR="002D6D25" w:rsidRPr="00DD08C4" w:rsidRDefault="000F3597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1.1</w:t>
      </w:r>
      <w:r w:rsidR="002D6D25" w:rsidRPr="00DD08C4">
        <w:rPr>
          <w:sz w:val="28"/>
          <w:szCs w:val="28"/>
        </w:rPr>
        <w:t>.</w:t>
      </w:r>
      <w:r w:rsidRPr="00DD08C4">
        <w:rPr>
          <w:sz w:val="28"/>
          <w:szCs w:val="28"/>
        </w:rPr>
        <w:t xml:space="preserve"> Пункт 3.</w:t>
      </w:r>
      <w:r w:rsidR="00A12375" w:rsidRPr="00DD08C4">
        <w:rPr>
          <w:sz w:val="28"/>
          <w:szCs w:val="28"/>
        </w:rPr>
        <w:t>7</w:t>
      </w:r>
      <w:r w:rsidR="00E43BEB">
        <w:rPr>
          <w:sz w:val="28"/>
          <w:szCs w:val="28"/>
        </w:rPr>
        <w:t>.</w:t>
      </w:r>
      <w:r w:rsidRPr="00DD08C4">
        <w:rPr>
          <w:sz w:val="28"/>
          <w:szCs w:val="28"/>
        </w:rPr>
        <w:t xml:space="preserve"> Правил </w:t>
      </w:r>
      <w:r w:rsidR="00A12375" w:rsidRPr="00DD08C4">
        <w:rPr>
          <w:sz w:val="28"/>
          <w:szCs w:val="28"/>
        </w:rPr>
        <w:t xml:space="preserve">благоустройства </w:t>
      </w:r>
      <w:r w:rsidRPr="00DD08C4">
        <w:rPr>
          <w:sz w:val="28"/>
          <w:szCs w:val="28"/>
        </w:rPr>
        <w:t xml:space="preserve">изложить в </w:t>
      </w:r>
      <w:r w:rsidR="00320E82" w:rsidRPr="00DD08C4">
        <w:rPr>
          <w:sz w:val="28"/>
          <w:szCs w:val="28"/>
        </w:rPr>
        <w:t>следующей</w:t>
      </w:r>
      <w:r w:rsidRPr="00DD08C4">
        <w:rPr>
          <w:sz w:val="28"/>
          <w:szCs w:val="28"/>
        </w:rPr>
        <w:t xml:space="preserve"> редакции:</w:t>
      </w:r>
    </w:p>
    <w:p w:rsidR="000F3597" w:rsidRDefault="000F3597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12375">
        <w:rPr>
          <w:sz w:val="28"/>
          <w:szCs w:val="28"/>
        </w:rPr>
        <w:t xml:space="preserve">3.7. </w:t>
      </w:r>
      <w:r w:rsidR="00A12375" w:rsidRPr="00A12375">
        <w:rPr>
          <w:sz w:val="28"/>
          <w:szCs w:val="28"/>
        </w:rPr>
        <w:t>Юридические и физические лица, арендаторы развернутых на открытых площадках кафе, баров</w:t>
      </w:r>
      <w:r w:rsidR="00A12375">
        <w:rPr>
          <w:sz w:val="28"/>
          <w:szCs w:val="28"/>
        </w:rPr>
        <w:t>, владельцы пляжей и мест массового отдыха, торговых объектов и рынков</w:t>
      </w:r>
      <w:r w:rsidR="00A12375" w:rsidRPr="00A12375">
        <w:rPr>
          <w:sz w:val="28"/>
          <w:szCs w:val="28"/>
        </w:rPr>
        <w:t xml:space="preserve"> обязаны установить </w:t>
      </w:r>
      <w:r w:rsidR="00A12375">
        <w:rPr>
          <w:sz w:val="28"/>
          <w:szCs w:val="28"/>
        </w:rPr>
        <w:t xml:space="preserve">общественные </w:t>
      </w:r>
      <w:r w:rsidR="00A12375" w:rsidRPr="00A12375">
        <w:rPr>
          <w:sz w:val="28"/>
          <w:szCs w:val="28"/>
        </w:rPr>
        <w:t>туалеты</w:t>
      </w:r>
      <w:r w:rsidR="00431DDD">
        <w:rPr>
          <w:sz w:val="28"/>
          <w:szCs w:val="28"/>
        </w:rPr>
        <w:t xml:space="preserve"> (биотуалеты)</w:t>
      </w:r>
      <w:r w:rsidR="00A12375" w:rsidRPr="00A12375">
        <w:rPr>
          <w:sz w:val="28"/>
          <w:szCs w:val="28"/>
        </w:rPr>
        <w:t xml:space="preserve"> и урны для сбора мусора</w:t>
      </w:r>
      <w:r w:rsidR="00E43BEB" w:rsidRPr="00E43BEB">
        <w:rPr>
          <w:sz w:val="28"/>
          <w:szCs w:val="28"/>
        </w:rPr>
        <w:t xml:space="preserve"> </w:t>
      </w:r>
      <w:r w:rsidR="00E43BEB" w:rsidRPr="00A12375">
        <w:rPr>
          <w:sz w:val="28"/>
          <w:szCs w:val="28"/>
        </w:rPr>
        <w:t>Аналогичное</w:t>
      </w:r>
      <w:r w:rsidR="00A12375" w:rsidRPr="00A12375">
        <w:rPr>
          <w:sz w:val="28"/>
          <w:szCs w:val="28"/>
        </w:rPr>
        <w:t>. требование должно быть выполнено при проведении культурно-массовых мероприятий</w:t>
      </w:r>
      <w:proofErr w:type="gramStart"/>
      <w:r w:rsidR="006765CB">
        <w:rPr>
          <w:sz w:val="28"/>
          <w:szCs w:val="28"/>
        </w:rPr>
        <w:t>.».</w:t>
      </w:r>
      <w:proofErr w:type="gramEnd"/>
    </w:p>
    <w:p w:rsidR="009B7689" w:rsidRDefault="009B7689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B7689">
        <w:rPr>
          <w:sz w:val="28"/>
          <w:szCs w:val="28"/>
        </w:rPr>
        <w:t>.2. Пункт 4.</w:t>
      </w:r>
      <w:r>
        <w:rPr>
          <w:sz w:val="28"/>
          <w:szCs w:val="28"/>
        </w:rPr>
        <w:t>3</w:t>
      </w:r>
      <w:r w:rsidR="00E43BEB">
        <w:rPr>
          <w:sz w:val="28"/>
          <w:szCs w:val="28"/>
        </w:rPr>
        <w:t>.</w:t>
      </w:r>
      <w:r w:rsidRPr="009B7689">
        <w:rPr>
          <w:sz w:val="28"/>
          <w:szCs w:val="28"/>
        </w:rPr>
        <w:t xml:space="preserve"> Правил благоустройства изложить в </w:t>
      </w:r>
      <w:r w:rsidR="00320E82">
        <w:rPr>
          <w:sz w:val="28"/>
          <w:szCs w:val="28"/>
        </w:rPr>
        <w:t>следующей</w:t>
      </w:r>
      <w:r w:rsidRPr="009B7689">
        <w:rPr>
          <w:sz w:val="28"/>
          <w:szCs w:val="28"/>
        </w:rPr>
        <w:t xml:space="preserve"> редакции:</w:t>
      </w:r>
    </w:p>
    <w:p w:rsidR="009B7689" w:rsidRDefault="009B7689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689">
        <w:rPr>
          <w:sz w:val="28"/>
          <w:szCs w:val="28"/>
        </w:rPr>
        <w:t xml:space="preserve">4.3. Для сбора </w:t>
      </w:r>
      <w:r>
        <w:rPr>
          <w:sz w:val="28"/>
          <w:szCs w:val="28"/>
        </w:rPr>
        <w:t>ТКО</w:t>
      </w:r>
      <w:r w:rsidRPr="009B7689">
        <w:rPr>
          <w:sz w:val="28"/>
          <w:szCs w:val="28"/>
        </w:rPr>
        <w:t xml:space="preserve"> должны применяться контейнеры</w:t>
      </w:r>
      <w:r>
        <w:rPr>
          <w:sz w:val="28"/>
          <w:szCs w:val="28"/>
        </w:rPr>
        <w:t xml:space="preserve"> (бункеры)</w:t>
      </w:r>
      <w:r w:rsidRPr="009B7689">
        <w:rPr>
          <w:sz w:val="28"/>
          <w:szCs w:val="28"/>
        </w:rPr>
        <w:t xml:space="preserve"> в технически исправном состоянии</w:t>
      </w:r>
      <w:r>
        <w:rPr>
          <w:sz w:val="28"/>
          <w:szCs w:val="28"/>
        </w:rPr>
        <w:t xml:space="preserve">, в том числе </w:t>
      </w:r>
      <w:r w:rsidRPr="009B7689">
        <w:rPr>
          <w:sz w:val="28"/>
          <w:szCs w:val="28"/>
        </w:rPr>
        <w:t>контейнеры, предназначенные для раздельного накопления ТКО</w:t>
      </w:r>
      <w:r>
        <w:rPr>
          <w:sz w:val="28"/>
          <w:szCs w:val="28"/>
        </w:rPr>
        <w:t xml:space="preserve">. </w:t>
      </w:r>
      <w:r w:rsidRPr="009B7689">
        <w:rPr>
          <w:sz w:val="28"/>
          <w:szCs w:val="28"/>
        </w:rPr>
        <w:t>При осуществлении раздельного накопления отходов используются контейнеры с цветовой индикацией, соответствующей разным видам отходов</w:t>
      </w:r>
      <w:r w:rsidR="00CA1D97">
        <w:rPr>
          <w:sz w:val="28"/>
          <w:szCs w:val="28"/>
        </w:rPr>
        <w:t xml:space="preserve">, </w:t>
      </w:r>
      <w:r w:rsidR="007117AC">
        <w:rPr>
          <w:sz w:val="28"/>
          <w:szCs w:val="28"/>
        </w:rPr>
        <w:t xml:space="preserve">определенной в соответствии с </w:t>
      </w:r>
      <w:r w:rsidR="009F3561" w:rsidRPr="009F3561">
        <w:rPr>
          <w:sz w:val="28"/>
          <w:szCs w:val="28"/>
        </w:rPr>
        <w:t>Приказ</w:t>
      </w:r>
      <w:r w:rsidR="009F3561">
        <w:rPr>
          <w:sz w:val="28"/>
          <w:szCs w:val="28"/>
        </w:rPr>
        <w:t>ом</w:t>
      </w:r>
      <w:r w:rsidR="00A14B90">
        <w:rPr>
          <w:sz w:val="28"/>
          <w:szCs w:val="28"/>
        </w:rPr>
        <w:t xml:space="preserve"> ДЖКХ</w:t>
      </w:r>
      <w:r w:rsidR="00623B0D">
        <w:rPr>
          <w:sz w:val="28"/>
          <w:szCs w:val="28"/>
        </w:rPr>
        <w:t xml:space="preserve"> </w:t>
      </w:r>
      <w:r w:rsidR="00A14B90">
        <w:rPr>
          <w:sz w:val="28"/>
          <w:szCs w:val="28"/>
        </w:rPr>
        <w:t>и</w:t>
      </w:r>
      <w:r w:rsidR="00623B0D">
        <w:rPr>
          <w:sz w:val="28"/>
          <w:szCs w:val="28"/>
        </w:rPr>
        <w:t xml:space="preserve"> </w:t>
      </w:r>
      <w:r w:rsidR="00A14B90">
        <w:rPr>
          <w:sz w:val="28"/>
          <w:szCs w:val="28"/>
        </w:rPr>
        <w:t>Э Воронежской области</w:t>
      </w:r>
      <w:r w:rsidR="009F3561" w:rsidRPr="009F3561">
        <w:rPr>
          <w:sz w:val="28"/>
          <w:szCs w:val="28"/>
        </w:rPr>
        <w:t xml:space="preserve"> от 30.06.2017 </w:t>
      </w:r>
      <w:r w:rsidR="009F3561">
        <w:rPr>
          <w:sz w:val="28"/>
          <w:szCs w:val="28"/>
        </w:rPr>
        <w:t>№</w:t>
      </w:r>
      <w:r w:rsidR="009F3561" w:rsidRPr="009F3561">
        <w:rPr>
          <w:sz w:val="28"/>
          <w:szCs w:val="28"/>
        </w:rPr>
        <w:t xml:space="preserve"> 141</w:t>
      </w:r>
      <w:r w:rsidR="009F3561">
        <w:rPr>
          <w:sz w:val="28"/>
          <w:szCs w:val="28"/>
        </w:rPr>
        <w:t xml:space="preserve"> </w:t>
      </w:r>
      <w:r w:rsidR="009F3561" w:rsidRPr="009F3561">
        <w:rPr>
          <w:sz w:val="28"/>
          <w:szCs w:val="28"/>
        </w:rPr>
        <w:t>(</w:t>
      </w:r>
      <w:r w:rsidR="00B55CF4">
        <w:rPr>
          <w:sz w:val="28"/>
          <w:szCs w:val="28"/>
        </w:rPr>
        <w:t>в редакции</w:t>
      </w:r>
      <w:r w:rsidR="009F3561" w:rsidRPr="009F3561">
        <w:rPr>
          <w:sz w:val="28"/>
          <w:szCs w:val="28"/>
        </w:rPr>
        <w:t xml:space="preserve"> от 28.01.2021)</w:t>
      </w:r>
      <w:r w:rsidR="009F3561">
        <w:rPr>
          <w:sz w:val="28"/>
          <w:szCs w:val="28"/>
        </w:rPr>
        <w:t xml:space="preserve"> «</w:t>
      </w:r>
      <w:r w:rsidR="009F3561" w:rsidRPr="009F3561">
        <w:rPr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Воронежской области</w:t>
      </w:r>
      <w:r w:rsidR="009F356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Pr="009B7689">
        <w:rPr>
          <w:sz w:val="28"/>
          <w:szCs w:val="28"/>
        </w:rPr>
        <w:t>»</w:t>
      </w:r>
      <w:proofErr w:type="gramEnd"/>
      <w:r w:rsidR="006765CB">
        <w:rPr>
          <w:sz w:val="28"/>
          <w:szCs w:val="28"/>
        </w:rPr>
        <w:t>.</w:t>
      </w:r>
    </w:p>
    <w:p w:rsidR="00A12375" w:rsidRDefault="00A12375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6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C6841" w:rsidRPr="001C6841">
        <w:rPr>
          <w:sz w:val="28"/>
          <w:szCs w:val="28"/>
        </w:rPr>
        <w:t xml:space="preserve">Пункт </w:t>
      </w:r>
      <w:r w:rsidR="001C6841">
        <w:rPr>
          <w:sz w:val="28"/>
          <w:szCs w:val="28"/>
        </w:rPr>
        <w:t>4.4</w:t>
      </w:r>
      <w:r w:rsidR="00E43BEB">
        <w:rPr>
          <w:sz w:val="28"/>
          <w:szCs w:val="28"/>
        </w:rPr>
        <w:t>.</w:t>
      </w:r>
      <w:r w:rsidR="001C6841" w:rsidRPr="001C6841">
        <w:rPr>
          <w:sz w:val="28"/>
          <w:szCs w:val="28"/>
        </w:rPr>
        <w:t xml:space="preserve"> Правил благоустройства изложить в </w:t>
      </w:r>
      <w:r w:rsidR="00B55CF4">
        <w:rPr>
          <w:sz w:val="28"/>
          <w:szCs w:val="28"/>
        </w:rPr>
        <w:t>следующей</w:t>
      </w:r>
      <w:r w:rsidR="001C6841" w:rsidRPr="001C6841">
        <w:rPr>
          <w:sz w:val="28"/>
          <w:szCs w:val="28"/>
        </w:rPr>
        <w:t xml:space="preserve"> редакции:</w:t>
      </w:r>
    </w:p>
    <w:p w:rsidR="00196911" w:rsidRDefault="001C6841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6841">
        <w:rPr>
          <w:sz w:val="28"/>
          <w:szCs w:val="28"/>
        </w:rPr>
        <w:t xml:space="preserve">4.4. </w:t>
      </w:r>
      <w:r w:rsidR="00517324" w:rsidRPr="00517324">
        <w:rPr>
          <w:sz w:val="28"/>
          <w:szCs w:val="28"/>
        </w:rPr>
        <w:t>Контейнерные площадки, независимо от видов мусоросб</w:t>
      </w:r>
      <w:r w:rsidR="00517324">
        <w:rPr>
          <w:sz w:val="28"/>
          <w:szCs w:val="28"/>
        </w:rPr>
        <w:t>орников (контейнеров и бункеров</w:t>
      </w:r>
      <w:r w:rsidR="00517324" w:rsidRPr="00517324">
        <w:rPr>
          <w:sz w:val="28"/>
          <w:szCs w:val="28"/>
        </w:rPr>
        <w:t>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r w:rsidRPr="001C6841">
        <w:rPr>
          <w:sz w:val="28"/>
          <w:szCs w:val="28"/>
        </w:rPr>
        <w:t>.</w:t>
      </w:r>
    </w:p>
    <w:p w:rsidR="001C6841" w:rsidRDefault="00196911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96911">
        <w:rPr>
          <w:sz w:val="28"/>
          <w:szCs w:val="28"/>
        </w:rPr>
        <w:t xml:space="preserve"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</w:t>
      </w:r>
      <w:r>
        <w:rPr>
          <w:sz w:val="28"/>
          <w:szCs w:val="28"/>
        </w:rPr>
        <w:t>к</w:t>
      </w:r>
      <w:r w:rsidRPr="00196911">
        <w:rPr>
          <w:sz w:val="28"/>
          <w:szCs w:val="28"/>
        </w:rPr>
        <w:t>рупногабаритны</w:t>
      </w:r>
      <w:r>
        <w:rPr>
          <w:sz w:val="28"/>
          <w:szCs w:val="28"/>
        </w:rPr>
        <w:t>х</w:t>
      </w:r>
      <w:r w:rsidRPr="00196911">
        <w:rPr>
          <w:sz w:val="28"/>
          <w:szCs w:val="28"/>
        </w:rPr>
        <w:t xml:space="preserve"> отход</w:t>
      </w:r>
      <w:r>
        <w:rPr>
          <w:sz w:val="28"/>
          <w:szCs w:val="28"/>
        </w:rPr>
        <w:t>ов</w:t>
      </w:r>
      <w:proofErr w:type="gramStart"/>
      <w:r w:rsidRPr="00196911">
        <w:rPr>
          <w:sz w:val="28"/>
          <w:szCs w:val="28"/>
        </w:rPr>
        <w:t>.</w:t>
      </w:r>
      <w:r w:rsidR="006765CB">
        <w:rPr>
          <w:sz w:val="28"/>
          <w:szCs w:val="28"/>
        </w:rPr>
        <w:t>».</w:t>
      </w:r>
      <w:proofErr w:type="gramEnd"/>
    </w:p>
    <w:p w:rsidR="00043AC2" w:rsidRDefault="00043AC2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68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C68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4.5</w:t>
      </w:r>
      <w:r w:rsidR="00E43BEB">
        <w:rPr>
          <w:sz w:val="28"/>
          <w:szCs w:val="28"/>
        </w:rPr>
        <w:t>.</w:t>
      </w:r>
      <w:r w:rsidRPr="001C6841">
        <w:rPr>
          <w:sz w:val="28"/>
          <w:szCs w:val="28"/>
        </w:rPr>
        <w:t xml:space="preserve"> Правил благоустройства изложить в </w:t>
      </w:r>
      <w:r w:rsidR="00B55CF4">
        <w:rPr>
          <w:sz w:val="28"/>
          <w:szCs w:val="28"/>
        </w:rPr>
        <w:t>следующей</w:t>
      </w:r>
      <w:r w:rsidRPr="001C6841">
        <w:rPr>
          <w:sz w:val="28"/>
          <w:szCs w:val="28"/>
        </w:rPr>
        <w:t xml:space="preserve"> редакции:</w:t>
      </w:r>
    </w:p>
    <w:p w:rsidR="00043AC2" w:rsidRDefault="00043AC2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3AC2">
        <w:rPr>
          <w:sz w:val="28"/>
          <w:szCs w:val="28"/>
        </w:rPr>
        <w:t xml:space="preserve">4.5. </w:t>
      </w:r>
      <w:proofErr w:type="gramStart"/>
      <w:r w:rsidRPr="00043AC2">
        <w:rPr>
          <w:sz w:val="28"/>
          <w:szCs w:val="28"/>
        </w:rPr>
        <w:t xml:space="preserve">Расстояние от контейнерных </w:t>
      </w:r>
      <w:r>
        <w:rPr>
          <w:sz w:val="28"/>
          <w:szCs w:val="28"/>
        </w:rPr>
        <w:t xml:space="preserve">площадок </w:t>
      </w:r>
      <w:r w:rsidRPr="00043AC2">
        <w:rPr>
          <w:sz w:val="28"/>
          <w:szCs w:val="28"/>
        </w:rPr>
        <w:t>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сельских населенных пунктах - не менее 15 метров.</w:t>
      </w:r>
      <w:proofErr w:type="gramEnd"/>
      <w:r w:rsidRPr="00043AC2">
        <w:rPr>
          <w:sz w:val="28"/>
          <w:szCs w:val="28"/>
        </w:rPr>
        <w:t xml:space="preserve"> Допускается уменьшение не более чем на 25% </w:t>
      </w:r>
      <w:r>
        <w:rPr>
          <w:sz w:val="28"/>
          <w:szCs w:val="28"/>
        </w:rPr>
        <w:t xml:space="preserve">указанных в настоящем пункте </w:t>
      </w:r>
      <w:r w:rsidRPr="00043AC2">
        <w:rPr>
          <w:sz w:val="28"/>
          <w:szCs w:val="28"/>
        </w:rPr>
        <w:t>расстояний на основании результатов оценки заявки на создание места (площадки) накопления ТКО</w:t>
      </w:r>
      <w:r>
        <w:rPr>
          <w:sz w:val="28"/>
          <w:szCs w:val="28"/>
        </w:rPr>
        <w:t>.</w:t>
      </w:r>
    </w:p>
    <w:p w:rsidR="00043AC2" w:rsidRDefault="00043AC2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AC2">
        <w:rPr>
          <w:sz w:val="28"/>
          <w:szCs w:val="28"/>
        </w:rPr>
        <w:t>В случае раздельного накопления отходо</w:t>
      </w:r>
      <w:r>
        <w:rPr>
          <w:sz w:val="28"/>
          <w:szCs w:val="28"/>
        </w:rPr>
        <w:t xml:space="preserve">в расстояние от контейнерных площадок </w:t>
      </w:r>
      <w:r w:rsidRPr="00043AC2">
        <w:rPr>
          <w:sz w:val="28"/>
          <w:szCs w:val="28"/>
        </w:rPr>
        <w:t>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населенных пунктах - не менее 15 метров</w:t>
      </w:r>
      <w:proofErr w:type="gramStart"/>
      <w:r w:rsidR="006765CB">
        <w:rPr>
          <w:sz w:val="28"/>
          <w:szCs w:val="28"/>
        </w:rPr>
        <w:t>.».</w:t>
      </w:r>
      <w:proofErr w:type="gramEnd"/>
    </w:p>
    <w:p w:rsidR="00284251" w:rsidRDefault="00284251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689">
        <w:rPr>
          <w:sz w:val="28"/>
          <w:szCs w:val="28"/>
        </w:rPr>
        <w:t>5</w:t>
      </w:r>
      <w:r>
        <w:rPr>
          <w:sz w:val="28"/>
          <w:szCs w:val="28"/>
        </w:rPr>
        <w:t>. Абзац 1 пункта 4.8</w:t>
      </w:r>
      <w:r w:rsidR="00E43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55A9" w:rsidRPr="004655A9">
        <w:rPr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 xml:space="preserve">изложить в </w:t>
      </w:r>
      <w:r w:rsidR="00B55CF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284251" w:rsidRDefault="00284251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84251">
        <w:rPr>
          <w:sz w:val="28"/>
          <w:szCs w:val="28"/>
        </w:rPr>
        <w:t xml:space="preserve">4.8. </w:t>
      </w:r>
      <w:proofErr w:type="gramStart"/>
      <w:r w:rsidRPr="00284251">
        <w:rPr>
          <w:sz w:val="28"/>
          <w:szCs w:val="28"/>
        </w:rPr>
        <w:t>Крупногабаритные отходы собираются в бункеры, расположенные на контейнерных площадках</w:t>
      </w:r>
      <w:r w:rsidR="00A17B6E">
        <w:rPr>
          <w:sz w:val="28"/>
          <w:szCs w:val="28"/>
        </w:rPr>
        <w:t xml:space="preserve"> (не более двух бункеров на контейнерной площадке)</w:t>
      </w:r>
      <w:r w:rsidRPr="00284251">
        <w:rPr>
          <w:sz w:val="28"/>
          <w:szCs w:val="28"/>
        </w:rPr>
        <w:t xml:space="preserve"> или на специальных площадках</w:t>
      </w:r>
      <w:r w:rsidR="00A17B6E">
        <w:rPr>
          <w:sz w:val="28"/>
          <w:szCs w:val="28"/>
        </w:rPr>
        <w:t xml:space="preserve"> для </w:t>
      </w:r>
      <w:r w:rsidR="00A17B6E" w:rsidRPr="00A17B6E">
        <w:rPr>
          <w:sz w:val="28"/>
          <w:szCs w:val="28"/>
        </w:rPr>
        <w:t>накопления крупногабаритных отходов</w:t>
      </w:r>
      <w:r w:rsidR="00A17B6E">
        <w:rPr>
          <w:sz w:val="28"/>
          <w:szCs w:val="28"/>
        </w:rPr>
        <w:t xml:space="preserve">, имеющих </w:t>
      </w:r>
      <w:r w:rsidRPr="00284251">
        <w:rPr>
          <w:sz w:val="28"/>
          <w:szCs w:val="28"/>
        </w:rPr>
        <w:t>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  <w:proofErr w:type="gramEnd"/>
      <w:r>
        <w:rPr>
          <w:sz w:val="28"/>
          <w:szCs w:val="28"/>
        </w:rPr>
        <w:t xml:space="preserve"> </w:t>
      </w:r>
      <w:r w:rsidRPr="00284251">
        <w:rPr>
          <w:sz w:val="28"/>
          <w:szCs w:val="28"/>
        </w:rPr>
        <w:t>Вывоз крупногабаритных отходов осуществляется по мере его накопления, но не реже 1 раза в 10 суток при температуре наружного воздуха плюс 4 °C и ниже, а при температуре плюс 5 °C и выше - не реже 1 раза в 7 суток</w:t>
      </w:r>
      <w:proofErr w:type="gramStart"/>
      <w:r w:rsidRPr="00284251">
        <w:rPr>
          <w:sz w:val="28"/>
          <w:szCs w:val="28"/>
        </w:rPr>
        <w:t>.</w:t>
      </w:r>
      <w:r w:rsidR="006765CB">
        <w:rPr>
          <w:sz w:val="28"/>
          <w:szCs w:val="28"/>
        </w:rPr>
        <w:t>».</w:t>
      </w:r>
      <w:proofErr w:type="gramEnd"/>
    </w:p>
    <w:p w:rsidR="00A17B6E" w:rsidRDefault="00A17B6E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68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93EBB">
        <w:rPr>
          <w:sz w:val="28"/>
          <w:szCs w:val="28"/>
        </w:rPr>
        <w:t>В пункте 11.2</w:t>
      </w:r>
      <w:r w:rsidR="00E43BEB">
        <w:rPr>
          <w:sz w:val="28"/>
          <w:szCs w:val="28"/>
        </w:rPr>
        <w:t>.</w:t>
      </w:r>
      <w:r w:rsidR="00493EBB">
        <w:rPr>
          <w:sz w:val="28"/>
          <w:szCs w:val="28"/>
        </w:rPr>
        <w:t xml:space="preserve"> </w:t>
      </w:r>
      <w:r w:rsidR="00493EBB" w:rsidRPr="00493EBB">
        <w:rPr>
          <w:sz w:val="28"/>
          <w:szCs w:val="28"/>
        </w:rPr>
        <w:t xml:space="preserve">Правил благоустройства </w:t>
      </w:r>
      <w:r w:rsidR="00493EBB">
        <w:rPr>
          <w:sz w:val="28"/>
          <w:szCs w:val="28"/>
        </w:rPr>
        <w:t>слова «</w:t>
      </w:r>
      <w:r w:rsidR="00493EBB" w:rsidRPr="00493EBB">
        <w:rPr>
          <w:sz w:val="28"/>
          <w:szCs w:val="28"/>
        </w:rPr>
        <w:t>- устройство территории для складирования и временного хранения мусора (контейнеров)</w:t>
      </w:r>
      <w:proofErr w:type="gramStart"/>
      <w:r w:rsidR="00493EBB" w:rsidRPr="00493EBB">
        <w:rPr>
          <w:sz w:val="28"/>
          <w:szCs w:val="28"/>
        </w:rPr>
        <w:t>;</w:t>
      </w:r>
      <w:r w:rsidR="00493EBB">
        <w:rPr>
          <w:sz w:val="28"/>
          <w:szCs w:val="28"/>
        </w:rPr>
        <w:t>»</w:t>
      </w:r>
      <w:proofErr w:type="gramEnd"/>
      <w:r w:rsidR="00493EBB">
        <w:rPr>
          <w:sz w:val="28"/>
          <w:szCs w:val="28"/>
        </w:rPr>
        <w:t xml:space="preserve"> заменить словами «- обустройство контейнерных площадок в соответствии с санитарными нормами и правилами;».</w:t>
      </w:r>
    </w:p>
    <w:p w:rsidR="00381C31" w:rsidRPr="00381C31" w:rsidRDefault="002D6D25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02AE" w:rsidRPr="001B02AE">
        <w:rPr>
          <w:sz w:val="28"/>
          <w:szCs w:val="28"/>
        </w:rPr>
        <w:t xml:space="preserve">Обнародовать настоящее решение в соответствии с Уставом </w:t>
      </w:r>
      <w:proofErr w:type="spellStart"/>
      <w:r w:rsidR="003661D6">
        <w:rPr>
          <w:sz w:val="28"/>
          <w:szCs w:val="28"/>
        </w:rPr>
        <w:t>Ломовского</w:t>
      </w:r>
      <w:proofErr w:type="spellEnd"/>
      <w:r w:rsidR="001B02AE" w:rsidRPr="001B02AE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33490C">
        <w:rPr>
          <w:sz w:val="28"/>
          <w:szCs w:val="28"/>
        </w:rPr>
        <w:t>.</w:t>
      </w:r>
    </w:p>
    <w:p w:rsidR="007E2BF2" w:rsidRDefault="00381C31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</w:t>
      </w:r>
      <w:r w:rsidR="008B71CD">
        <w:rPr>
          <w:sz w:val="28"/>
          <w:szCs w:val="28"/>
        </w:rPr>
        <w:t xml:space="preserve">решения </w:t>
      </w:r>
      <w:r w:rsidR="00A74E78">
        <w:rPr>
          <w:sz w:val="28"/>
          <w:szCs w:val="28"/>
        </w:rPr>
        <w:t>оставляю за собой</w:t>
      </w:r>
      <w:r w:rsidR="003A3E6E">
        <w:rPr>
          <w:sz w:val="28"/>
          <w:szCs w:val="28"/>
        </w:rPr>
        <w:t>.</w:t>
      </w:r>
    </w:p>
    <w:p w:rsidR="00DD08C4" w:rsidRDefault="00DD08C4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2D70" w:rsidRDefault="005F2D70" w:rsidP="00D1201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08C4" w:rsidTr="00DD08C4">
        <w:tc>
          <w:tcPr>
            <w:tcW w:w="3190" w:type="dxa"/>
          </w:tcPr>
          <w:p w:rsidR="00DD08C4" w:rsidRDefault="00DD08C4" w:rsidP="00D1201C">
            <w:pPr>
              <w:widowControl w:val="0"/>
              <w:shd w:val="clear" w:color="auto" w:fill="FFFFFF"/>
              <w:tabs>
                <w:tab w:val="left" w:pos="2884"/>
                <w:tab w:val="left" w:pos="30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D08C4" w:rsidRDefault="00DD08C4" w:rsidP="00D1201C">
            <w:pPr>
              <w:widowControl w:val="0"/>
              <w:tabs>
                <w:tab w:val="left" w:pos="2884"/>
                <w:tab w:val="left" w:pos="30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DD08C4" w:rsidRDefault="00DD08C4" w:rsidP="00D1201C">
            <w:pPr>
              <w:widowControl w:val="0"/>
              <w:tabs>
                <w:tab w:val="left" w:pos="2884"/>
                <w:tab w:val="left" w:pos="3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D08C4" w:rsidRDefault="00DD08C4" w:rsidP="00D1201C">
            <w:pPr>
              <w:widowControl w:val="0"/>
              <w:tabs>
                <w:tab w:val="left" w:pos="2884"/>
                <w:tab w:val="left" w:pos="3038"/>
              </w:tabs>
              <w:jc w:val="both"/>
              <w:rPr>
                <w:sz w:val="28"/>
                <w:szCs w:val="28"/>
              </w:rPr>
            </w:pPr>
          </w:p>
          <w:p w:rsidR="00DD08C4" w:rsidRDefault="00103988" w:rsidP="00D1201C">
            <w:pPr>
              <w:widowControl w:val="0"/>
              <w:tabs>
                <w:tab w:val="left" w:pos="2884"/>
                <w:tab w:val="left" w:pos="3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</w:t>
            </w:r>
            <w:r w:rsidR="005F2D70">
              <w:rPr>
                <w:sz w:val="28"/>
                <w:szCs w:val="28"/>
              </w:rPr>
              <w:t>. Долгих</w:t>
            </w:r>
          </w:p>
        </w:tc>
      </w:tr>
    </w:tbl>
    <w:p w:rsidR="007E2BF2" w:rsidRDefault="007E2BF2" w:rsidP="00D1201C">
      <w:pPr>
        <w:widowControl w:val="0"/>
        <w:shd w:val="clear" w:color="auto" w:fill="FFFFFF"/>
        <w:tabs>
          <w:tab w:val="left" w:pos="2884"/>
          <w:tab w:val="left" w:pos="3038"/>
        </w:tabs>
        <w:ind w:firstLine="709"/>
        <w:jc w:val="both"/>
        <w:rPr>
          <w:sz w:val="28"/>
          <w:szCs w:val="28"/>
        </w:rPr>
      </w:pPr>
    </w:p>
    <w:sectPr w:rsidR="007E2BF2" w:rsidSect="000621E8">
      <w:headerReference w:type="default" r:id="rId10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6F" w:rsidRDefault="00251D6F" w:rsidP="00C5741D">
      <w:r>
        <w:separator/>
      </w:r>
    </w:p>
  </w:endnote>
  <w:endnote w:type="continuationSeparator" w:id="0">
    <w:p w:rsidR="00251D6F" w:rsidRDefault="00251D6F" w:rsidP="00C5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6F" w:rsidRDefault="00251D6F" w:rsidP="00C5741D">
      <w:r>
        <w:separator/>
      </w:r>
    </w:p>
  </w:footnote>
  <w:footnote w:type="continuationSeparator" w:id="0">
    <w:p w:rsidR="00251D6F" w:rsidRDefault="00251D6F" w:rsidP="00C5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1D" w:rsidRPr="00F73F05" w:rsidRDefault="00C5741D">
    <w:pPr>
      <w:pStyle w:val="a9"/>
      <w:jc w:val="center"/>
      <w:rPr>
        <w:sz w:val="28"/>
        <w:szCs w:val="28"/>
      </w:rPr>
    </w:pPr>
  </w:p>
  <w:p w:rsidR="00C5741D" w:rsidRDefault="00C574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A5"/>
    <w:multiLevelType w:val="hybridMultilevel"/>
    <w:tmpl w:val="9DA42C54"/>
    <w:lvl w:ilvl="0" w:tplc="2580059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F2"/>
    <w:rsid w:val="000024DA"/>
    <w:rsid w:val="000043A1"/>
    <w:rsid w:val="00040B53"/>
    <w:rsid w:val="00043AC2"/>
    <w:rsid w:val="000621E8"/>
    <w:rsid w:val="000B340A"/>
    <w:rsid w:val="000E0944"/>
    <w:rsid w:val="000F3597"/>
    <w:rsid w:val="00103988"/>
    <w:rsid w:val="0012451B"/>
    <w:rsid w:val="00170C47"/>
    <w:rsid w:val="00196911"/>
    <w:rsid w:val="001A4527"/>
    <w:rsid w:val="001B02AE"/>
    <w:rsid w:val="001C6841"/>
    <w:rsid w:val="001E6722"/>
    <w:rsid w:val="002248B0"/>
    <w:rsid w:val="002406D3"/>
    <w:rsid w:val="00251D6F"/>
    <w:rsid w:val="00284251"/>
    <w:rsid w:val="002A29A7"/>
    <w:rsid w:val="002C5010"/>
    <w:rsid w:val="002D6D25"/>
    <w:rsid w:val="002F2653"/>
    <w:rsid w:val="00320E82"/>
    <w:rsid w:val="00331177"/>
    <w:rsid w:val="0033490C"/>
    <w:rsid w:val="003661D6"/>
    <w:rsid w:val="00380CCE"/>
    <w:rsid w:val="00381C31"/>
    <w:rsid w:val="003A2AC9"/>
    <w:rsid w:val="003A3E6E"/>
    <w:rsid w:val="003A473C"/>
    <w:rsid w:val="003A4B6F"/>
    <w:rsid w:val="003A5AAC"/>
    <w:rsid w:val="00431DDD"/>
    <w:rsid w:val="00446D97"/>
    <w:rsid w:val="0045784E"/>
    <w:rsid w:val="00464C31"/>
    <w:rsid w:val="004655A9"/>
    <w:rsid w:val="00493EBB"/>
    <w:rsid w:val="004A0120"/>
    <w:rsid w:val="004C6E2C"/>
    <w:rsid w:val="005044EF"/>
    <w:rsid w:val="00504DAC"/>
    <w:rsid w:val="00517324"/>
    <w:rsid w:val="005400BE"/>
    <w:rsid w:val="00553A26"/>
    <w:rsid w:val="00556754"/>
    <w:rsid w:val="005E0361"/>
    <w:rsid w:val="005F2D70"/>
    <w:rsid w:val="00623B0D"/>
    <w:rsid w:val="006533E3"/>
    <w:rsid w:val="006765CB"/>
    <w:rsid w:val="00683F8A"/>
    <w:rsid w:val="0069260E"/>
    <w:rsid w:val="006D28DB"/>
    <w:rsid w:val="006D61DE"/>
    <w:rsid w:val="007117AC"/>
    <w:rsid w:val="00795F46"/>
    <w:rsid w:val="007C0111"/>
    <w:rsid w:val="007C4590"/>
    <w:rsid w:val="007E2BF2"/>
    <w:rsid w:val="008359F0"/>
    <w:rsid w:val="00866ADE"/>
    <w:rsid w:val="0087372D"/>
    <w:rsid w:val="008A44AE"/>
    <w:rsid w:val="008B643A"/>
    <w:rsid w:val="008B71CD"/>
    <w:rsid w:val="008E1CB4"/>
    <w:rsid w:val="008F164F"/>
    <w:rsid w:val="009364D1"/>
    <w:rsid w:val="009430FD"/>
    <w:rsid w:val="009538CF"/>
    <w:rsid w:val="00976CFB"/>
    <w:rsid w:val="009B7689"/>
    <w:rsid w:val="009F3561"/>
    <w:rsid w:val="00A12375"/>
    <w:rsid w:val="00A14B90"/>
    <w:rsid w:val="00A17B6E"/>
    <w:rsid w:val="00A74E78"/>
    <w:rsid w:val="00A8462D"/>
    <w:rsid w:val="00AB3661"/>
    <w:rsid w:val="00AB7CD2"/>
    <w:rsid w:val="00AC39C0"/>
    <w:rsid w:val="00B07DFF"/>
    <w:rsid w:val="00B55CF4"/>
    <w:rsid w:val="00B87529"/>
    <w:rsid w:val="00BA1757"/>
    <w:rsid w:val="00BD47E2"/>
    <w:rsid w:val="00C01310"/>
    <w:rsid w:val="00C0315B"/>
    <w:rsid w:val="00C27FEC"/>
    <w:rsid w:val="00C332EE"/>
    <w:rsid w:val="00C46764"/>
    <w:rsid w:val="00C5741D"/>
    <w:rsid w:val="00C80361"/>
    <w:rsid w:val="00C9644F"/>
    <w:rsid w:val="00CA1D97"/>
    <w:rsid w:val="00CD5DF1"/>
    <w:rsid w:val="00CE48D8"/>
    <w:rsid w:val="00D06298"/>
    <w:rsid w:val="00D06EA8"/>
    <w:rsid w:val="00D1201C"/>
    <w:rsid w:val="00D35D86"/>
    <w:rsid w:val="00DC23D4"/>
    <w:rsid w:val="00DD08C4"/>
    <w:rsid w:val="00DD4AF0"/>
    <w:rsid w:val="00DD4D1A"/>
    <w:rsid w:val="00E31244"/>
    <w:rsid w:val="00E43A07"/>
    <w:rsid w:val="00E43BEB"/>
    <w:rsid w:val="00E60710"/>
    <w:rsid w:val="00EA6A0A"/>
    <w:rsid w:val="00F163DA"/>
    <w:rsid w:val="00F63F4E"/>
    <w:rsid w:val="00F64DDF"/>
    <w:rsid w:val="00F73F05"/>
    <w:rsid w:val="00F7743A"/>
    <w:rsid w:val="00FC468C"/>
    <w:rsid w:val="00FC7769"/>
    <w:rsid w:val="00FD6907"/>
    <w:rsid w:val="00FE632B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BF2"/>
    <w:pPr>
      <w:keepNext/>
      <w:suppressAutoHyphens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E2BF2"/>
    <w:pPr>
      <w:keepNext/>
      <w:shd w:val="clear" w:color="auto" w:fill="FFFFFF"/>
      <w:tabs>
        <w:tab w:val="left" w:pos="2884"/>
        <w:tab w:val="left" w:pos="3038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B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E2BF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D6D25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2D6D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2D6D25"/>
    <w:rPr>
      <w:b/>
      <w:bCs/>
    </w:rPr>
  </w:style>
  <w:style w:type="character" w:styleId="a8">
    <w:name w:val="Hyperlink"/>
    <w:basedOn w:val="a0"/>
    <w:unhideWhenUsed/>
    <w:rsid w:val="002D6D25"/>
    <w:rPr>
      <w:color w:val="0E88D2"/>
      <w:u w:val="single"/>
    </w:rPr>
  </w:style>
  <w:style w:type="paragraph" w:styleId="a9">
    <w:name w:val="header"/>
    <w:basedOn w:val="a"/>
    <w:link w:val="aa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D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BF2"/>
    <w:pPr>
      <w:keepNext/>
      <w:suppressAutoHyphens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E2BF2"/>
    <w:pPr>
      <w:keepNext/>
      <w:shd w:val="clear" w:color="auto" w:fill="FFFFFF"/>
      <w:tabs>
        <w:tab w:val="left" w:pos="2884"/>
        <w:tab w:val="left" w:pos="3038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B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E2BF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D6D25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2D6D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2D6D25"/>
    <w:rPr>
      <w:b/>
      <w:bCs/>
    </w:rPr>
  </w:style>
  <w:style w:type="character" w:styleId="a8">
    <w:name w:val="Hyperlink"/>
    <w:basedOn w:val="a0"/>
    <w:unhideWhenUsed/>
    <w:rsid w:val="002D6D25"/>
    <w:rPr>
      <w:color w:val="0E88D2"/>
      <w:u w:val="single"/>
    </w:rPr>
  </w:style>
  <w:style w:type="paragraph" w:styleId="a9">
    <w:name w:val="header"/>
    <w:basedOn w:val="a"/>
    <w:link w:val="aa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D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1C76-4114-45A9-BEBF-D71F1BEE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Lomovo</cp:lastModifiedBy>
  <cp:revision>42</cp:revision>
  <cp:lastPrinted>2018-11-28T08:39:00Z</cp:lastPrinted>
  <dcterms:created xsi:type="dcterms:W3CDTF">2019-01-09T07:00:00Z</dcterms:created>
  <dcterms:modified xsi:type="dcterms:W3CDTF">2021-05-31T04:56:00Z</dcterms:modified>
</cp:coreProperties>
</file>